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E66F" w14:textId="77777777" w:rsidR="007759B6" w:rsidRDefault="007759B6" w:rsidP="007759B6">
      <w:pPr>
        <w:jc w:val="center"/>
        <w:rPr>
          <w:rFonts w:ascii="Avenir Light" w:hAnsi="Avenir Light"/>
          <w:b/>
          <w:sz w:val="40"/>
          <w:szCs w:val="40"/>
        </w:rPr>
      </w:pPr>
      <w:r>
        <w:rPr>
          <w:rFonts w:ascii="Avenir Light" w:hAnsi="Avenir Light"/>
          <w:b/>
          <w:sz w:val="40"/>
          <w:szCs w:val="40"/>
        </w:rPr>
        <w:t>BODHI BLUEPRINT PROGRAM</w:t>
      </w:r>
    </w:p>
    <w:p w14:paraId="04260C6A" w14:textId="77777777" w:rsidR="007759B6" w:rsidRDefault="007759B6" w:rsidP="007759B6">
      <w:pPr>
        <w:jc w:val="center"/>
        <w:rPr>
          <w:rFonts w:ascii="Avenir Light" w:hAnsi="Avenir Light"/>
          <w:b/>
          <w:sz w:val="40"/>
          <w:szCs w:val="40"/>
        </w:rPr>
      </w:pPr>
    </w:p>
    <w:p w14:paraId="42B6FB0D" w14:textId="77777777" w:rsidR="007759B6" w:rsidRPr="00B653F0" w:rsidRDefault="007759B6" w:rsidP="007759B6">
      <w:pPr>
        <w:jc w:val="center"/>
        <w:rPr>
          <w:rFonts w:ascii="Avenir Light" w:hAnsi="Avenir Light"/>
          <w:b/>
          <w:sz w:val="40"/>
          <w:szCs w:val="40"/>
        </w:rPr>
      </w:pPr>
    </w:p>
    <w:p w14:paraId="00C9F293" w14:textId="77777777" w:rsidR="007759B6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  <w:r>
        <w:rPr>
          <w:rFonts w:ascii="Avenir Light" w:hAnsi="Avenir Light"/>
          <w:noProof/>
          <w:sz w:val="144"/>
          <w:szCs w:val="144"/>
        </w:rPr>
        <w:drawing>
          <wp:inline distT="0" distB="0" distL="0" distR="0" wp14:anchorId="6ACC1C2A" wp14:editId="33615F69">
            <wp:extent cx="2408349" cy="2408349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49" cy="24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A480" w14:textId="77777777" w:rsidR="007759B6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</w:p>
    <w:p w14:paraId="6292BE0E" w14:textId="77777777" w:rsidR="007759B6" w:rsidRPr="00B653F0" w:rsidRDefault="007759B6" w:rsidP="007759B6">
      <w:pPr>
        <w:jc w:val="center"/>
        <w:rPr>
          <w:rFonts w:ascii="Futura" w:eastAsia="Times New Roman" w:hAnsi="Futura" w:cs="Times New Roman"/>
          <w:b/>
          <w:bCs/>
          <w:sz w:val="96"/>
          <w:szCs w:val="96"/>
        </w:rPr>
      </w:pPr>
    </w:p>
    <w:p w14:paraId="29C47732" w14:textId="7242E0E9" w:rsidR="007759B6" w:rsidRDefault="008D357C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  <w:r>
        <w:rPr>
          <w:rFonts w:ascii="Avenir Light" w:eastAsia="Times New Roman" w:hAnsi="Avenir Light" w:cs="Times New Roman"/>
          <w:b/>
          <w:bCs/>
          <w:sz w:val="40"/>
          <w:szCs w:val="40"/>
        </w:rPr>
        <w:t>WEEK 1:  GET PRESENT</w:t>
      </w:r>
    </w:p>
    <w:p w14:paraId="711D85D0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14A375C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5DEAE90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17FB7EAD" w14:textId="77777777" w:rsidR="007759B6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0ABB3D5D" w14:textId="77777777" w:rsidR="008D357C" w:rsidRDefault="008D357C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13EC9CCF" w14:textId="3CCB665E" w:rsidR="008D357C" w:rsidRDefault="008D357C" w:rsidP="008D357C">
      <w:pPr>
        <w:pStyle w:val="Normal1"/>
        <w:jc w:val="center"/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lastRenderedPageBreak/>
        <w:t>Week 1: Get Present (Identifying Your Current Habits)</w:t>
      </w:r>
    </w:p>
    <w:p w14:paraId="5E13E880" w14:textId="77777777" w:rsidR="008D357C" w:rsidRPr="008D357C" w:rsidRDefault="008D357C" w:rsidP="008D357C">
      <w:pPr>
        <w:pStyle w:val="Normal1"/>
        <w:rPr>
          <w:rFonts w:ascii="Avenir Light" w:eastAsia="Verdana" w:hAnsi="Avenir Light" w:cs="Verdana"/>
          <w:b/>
          <w:sz w:val="24"/>
          <w:szCs w:val="24"/>
        </w:rPr>
      </w:pPr>
    </w:p>
    <w:p w14:paraId="7748741B" w14:textId="4344EB00" w:rsidR="008D357C" w:rsidRDefault="008D357C" w:rsidP="008D357C">
      <w:pPr>
        <w:pStyle w:val="Normal1"/>
        <w:jc w:val="center"/>
        <w:rPr>
          <w:rFonts w:ascii="Avenir Light" w:eastAsia="Verdana" w:hAnsi="Avenir Light" w:cs="Verdana"/>
          <w:i/>
          <w:iCs/>
          <w:sz w:val="24"/>
          <w:szCs w:val="24"/>
        </w:rPr>
      </w:pPr>
      <w:r w:rsidRPr="008D357C">
        <w:rPr>
          <w:rFonts w:ascii="Avenir Light" w:eastAsia="Verdana" w:hAnsi="Avenir Light" w:cs="Verdana"/>
          <w:i/>
          <w:iCs/>
          <w:sz w:val="24"/>
          <w:szCs w:val="24"/>
        </w:rPr>
        <w:t>‘To practice is to pay attention to your whole life, your thoughts, bodily sensations, speech, actions. Each moment of your life is a moment of practice.’</w:t>
      </w:r>
    </w:p>
    <w:p w14:paraId="45F834F1" w14:textId="77777777" w:rsidR="008D357C" w:rsidRPr="008D357C" w:rsidRDefault="008D357C" w:rsidP="008D357C">
      <w:pPr>
        <w:pStyle w:val="Normal1"/>
        <w:jc w:val="center"/>
        <w:rPr>
          <w:rFonts w:ascii="Avenir Light" w:eastAsia="Verdana" w:hAnsi="Avenir Light" w:cs="Verdana"/>
          <w:i/>
          <w:sz w:val="24"/>
          <w:szCs w:val="24"/>
        </w:rPr>
      </w:pPr>
    </w:p>
    <w:p w14:paraId="319B37E1" w14:textId="77777777" w:rsidR="008D357C" w:rsidRPr="008D357C" w:rsidRDefault="008D357C" w:rsidP="008D357C">
      <w:pPr>
        <w:pStyle w:val="Normal1"/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Week 1 Requirements </w:t>
      </w:r>
    </w:p>
    <w:p w14:paraId="2ABB872F" w14:textId="6EEF681B" w:rsidR="008D357C" w:rsidRPr="008D357C" w:rsidRDefault="008D357C" w:rsidP="008D357C">
      <w:pPr>
        <w:pStyle w:val="Normal1"/>
        <w:numPr>
          <w:ilvl w:val="0"/>
          <w:numId w:val="6"/>
        </w:numPr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Movement – Exercise 4-5 days this week for at least 30 minutes each </w:t>
      </w:r>
      <w:bookmarkStart w:id="0" w:name="_GoBack"/>
      <w:bookmarkEnd w:id="0"/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session. Brisk walks count. </w:t>
      </w:r>
      <w:r w:rsidRPr="008D357C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773DE4BF" w14:textId="77777777" w:rsidR="008D357C" w:rsidRPr="008D357C" w:rsidRDefault="008D357C" w:rsidP="008D357C">
      <w:pPr>
        <w:pStyle w:val="Normal1"/>
        <w:numPr>
          <w:ilvl w:val="0"/>
          <w:numId w:val="6"/>
        </w:numPr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Meditation – 3-5 minutes/day everyday and journal as needed. </w:t>
      </w:r>
      <w:r w:rsidRPr="008D357C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1C7D68F4" w14:textId="77777777" w:rsidR="008D357C" w:rsidRPr="008D357C" w:rsidRDefault="008D357C" w:rsidP="008D357C">
      <w:pPr>
        <w:pStyle w:val="Normal1"/>
        <w:numPr>
          <w:ilvl w:val="0"/>
          <w:numId w:val="6"/>
        </w:numPr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Nutrition - Awareness </w:t>
      </w:r>
      <w:r w:rsidRPr="008D357C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12300BF8" w14:textId="77777777" w:rsidR="008D357C" w:rsidRPr="008D357C" w:rsidRDefault="008D357C" w:rsidP="008D357C">
      <w:pPr>
        <w:pStyle w:val="Normal1"/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o Introduce Food Journaling: Identify what foods you are eating. Start to bring awareness around your eating patterns and habits. </w:t>
      </w:r>
    </w:p>
    <w:p w14:paraId="5847ECD4" w14:textId="77777777" w:rsidR="008D357C" w:rsidRPr="008D357C" w:rsidRDefault="008D357C" w:rsidP="008D357C">
      <w:pPr>
        <w:pStyle w:val="Normal1"/>
        <w:rPr>
          <w:rFonts w:ascii="Avenir Light" w:eastAsia="Verdana" w:hAnsi="Avenir Light" w:cs="Verdana"/>
          <w:b/>
          <w:sz w:val="24"/>
          <w:szCs w:val="24"/>
        </w:rPr>
      </w:pPr>
      <w:r w:rsidRPr="008D357C">
        <w:rPr>
          <w:rFonts w:ascii="Avenir Light" w:eastAsia="Verdana" w:hAnsi="Avenir Light" w:cs="Verdana"/>
          <w:b/>
          <w:sz w:val="24"/>
          <w:szCs w:val="24"/>
        </w:rPr>
        <w:t xml:space="preserve">• Self-Inquiry - Identifying Where You Are NOW. </w:t>
      </w:r>
    </w:p>
    <w:p w14:paraId="1D4E103B" w14:textId="77777777" w:rsidR="008D357C" w:rsidRDefault="008D357C" w:rsidP="007759B6">
      <w:pPr>
        <w:pStyle w:val="Normal1"/>
        <w:widowControl w:val="0"/>
        <w:rPr>
          <w:rFonts w:ascii="Avenir Light" w:eastAsia="Verdana" w:hAnsi="Avenir Light" w:cs="Verdana"/>
          <w:b/>
          <w:sz w:val="24"/>
          <w:szCs w:val="24"/>
        </w:rPr>
      </w:pPr>
    </w:p>
    <w:p w14:paraId="26377C5B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b/>
          <w:sz w:val="24"/>
          <w:szCs w:val="24"/>
        </w:rPr>
        <w:t xml:space="preserve">Week 1: </w:t>
      </w:r>
      <w:r>
        <w:rPr>
          <w:rFonts w:ascii="Avenir Light" w:eastAsia="Verdana" w:hAnsi="Avenir Light" w:cs="Verdana"/>
          <w:b/>
          <w:sz w:val="24"/>
          <w:szCs w:val="24"/>
        </w:rPr>
        <w:t>Get Present</w:t>
      </w:r>
    </w:p>
    <w:p w14:paraId="39AA69CE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59A9C6E5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Nutrition Reflection Questions</w:t>
      </w:r>
    </w:p>
    <w:p w14:paraId="61402ED5" w14:textId="77777777" w:rsidR="007759B6" w:rsidRPr="00B650FF" w:rsidRDefault="007759B6" w:rsidP="007759B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are you eating for B/L/D?</w:t>
      </w:r>
    </w:p>
    <w:p w14:paraId="765193F1" w14:textId="77777777" w:rsidR="007759B6" w:rsidRPr="00B650FF" w:rsidRDefault="007759B6" w:rsidP="007759B6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(mostly) cook or eat out?</w:t>
      </w:r>
    </w:p>
    <w:p w14:paraId="32A57A57" w14:textId="77777777" w:rsidR="007759B6" w:rsidRPr="00B650FF" w:rsidRDefault="007759B6" w:rsidP="007759B6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sit down or eat on the go?</w:t>
      </w:r>
    </w:p>
    <w:p w14:paraId="115323C4" w14:textId="77777777" w:rsidR="007759B6" w:rsidRPr="00B650FF" w:rsidRDefault="007759B6" w:rsidP="007759B6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chew your meals thoroughly and mindfully?</w:t>
      </w:r>
    </w:p>
    <w:p w14:paraId="3D8FC69B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How much of the following do you consume: coffee, alcohol, gluten, animal products, processed foods and sugar?</w:t>
      </w:r>
    </w:p>
    <w:p w14:paraId="4FC30F2F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Did you take any supplements?</w:t>
      </w:r>
    </w:p>
    <w:p w14:paraId="092A66FA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positive or happy thoughts do you have daily?</w:t>
      </w:r>
    </w:p>
    <w:p w14:paraId="3ABD43B0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laugh out loud or tell someone that you love them daily?</w:t>
      </w:r>
    </w:p>
    <w:p w14:paraId="09DA79A1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spend time outside in nature, even for 5 minutes?</w:t>
      </w:r>
    </w:p>
    <w:p w14:paraId="1D78BBEE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Do you get eight hours of sleep?</w:t>
      </w:r>
    </w:p>
    <w:p w14:paraId="3BCE53E8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How is your elimination?</w:t>
      </w:r>
    </w:p>
    <w:p w14:paraId="7575B8D4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 xml:space="preserve">What time do you stop eating? </w:t>
      </w:r>
    </w:p>
    <w:p w14:paraId="40409D25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How do you feel physically?</w:t>
      </w:r>
    </w:p>
    <w:p w14:paraId="09D95F4C" w14:textId="77777777" w:rsidR="007759B6" w:rsidRPr="00B650FF" w:rsidRDefault="007759B6" w:rsidP="007759B6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How do you feel emotionally?</w:t>
      </w:r>
    </w:p>
    <w:p w14:paraId="7329ABB1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20AC9146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Breaking Free and Setting New Ways: Identifying where you are NOW</w:t>
      </w:r>
    </w:p>
    <w:p w14:paraId="174DFA88" w14:textId="77777777" w:rsidR="007759B6" w:rsidRPr="00B650FF" w:rsidRDefault="007759B6" w:rsidP="007759B6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When and where am I in my comfort zone?</w:t>
      </w:r>
    </w:p>
    <w:p w14:paraId="2590ED8D" w14:textId="77777777" w:rsidR="007759B6" w:rsidRPr="00B650FF" w:rsidRDefault="007759B6" w:rsidP="007759B6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How often do I live there?</w:t>
      </w:r>
    </w:p>
    <w:p w14:paraId="43F61243" w14:textId="77777777" w:rsidR="007759B6" w:rsidRPr="00B650FF" w:rsidRDefault="007759B6" w:rsidP="007759B6">
      <w:pPr>
        <w:pStyle w:val="Normal1"/>
        <w:widowControl w:val="0"/>
        <w:numPr>
          <w:ilvl w:val="1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How do I feel when I am there?</w:t>
      </w:r>
    </w:p>
    <w:p w14:paraId="52277E96" w14:textId="77777777" w:rsidR="007759B6" w:rsidRPr="00B650FF" w:rsidRDefault="007759B6" w:rsidP="007759B6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What am I resisting? And how will I let go?</w:t>
      </w:r>
    </w:p>
    <w:p w14:paraId="5030300F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</w:p>
    <w:p w14:paraId="63B09B0B" w14:textId="77777777" w:rsidR="007759B6" w:rsidRPr="00B650FF" w:rsidRDefault="007759B6" w:rsidP="007759B6">
      <w:pPr>
        <w:pStyle w:val="Normal1"/>
        <w:widowControl w:val="0"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i/>
          <w:sz w:val="24"/>
          <w:szCs w:val="24"/>
        </w:rPr>
        <w:t>General Support Questions</w:t>
      </w:r>
    </w:p>
    <w:p w14:paraId="0938EEE8" w14:textId="77777777" w:rsidR="007759B6" w:rsidRPr="00B650FF" w:rsidRDefault="007759B6" w:rsidP="007759B6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What do I think about: my body? relationships? work? spirituality? money?</w:t>
      </w:r>
    </w:p>
    <w:p w14:paraId="6832020F" w14:textId="77777777" w:rsidR="007759B6" w:rsidRPr="00B650FF" w:rsidRDefault="007759B6" w:rsidP="007759B6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 xml:space="preserve">When in my life am I fully present? </w:t>
      </w:r>
    </w:p>
    <w:p w14:paraId="6185FA19" w14:textId="77777777" w:rsidR="007759B6" w:rsidRPr="00B650FF" w:rsidRDefault="007759B6" w:rsidP="007759B6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Avenir Light" w:hAnsi="Avenir Light"/>
          <w:sz w:val="24"/>
          <w:szCs w:val="24"/>
        </w:rPr>
      </w:pPr>
      <w:r w:rsidRPr="00B650FF">
        <w:rPr>
          <w:rFonts w:ascii="Avenir Light" w:eastAsia="Verdana" w:hAnsi="Avenir Light" w:cs="Verdana"/>
          <w:sz w:val="24"/>
          <w:szCs w:val="24"/>
        </w:rPr>
        <w:t>Where in my life am I hiding?</w:t>
      </w:r>
    </w:p>
    <w:p w14:paraId="6BD88C90" w14:textId="77777777" w:rsidR="007759B6" w:rsidRPr="00B653F0" w:rsidRDefault="007759B6" w:rsidP="007759B6">
      <w:pPr>
        <w:jc w:val="center"/>
        <w:rPr>
          <w:rFonts w:ascii="Avenir Light" w:eastAsia="Times New Roman" w:hAnsi="Avenir Light" w:cs="Times New Roman"/>
          <w:b/>
          <w:bCs/>
          <w:sz w:val="40"/>
          <w:szCs w:val="40"/>
        </w:rPr>
      </w:pPr>
    </w:p>
    <w:p w14:paraId="6D955756" w14:textId="77777777" w:rsidR="00603267" w:rsidRDefault="00C7382E"/>
    <w:sectPr w:rsidR="00603267" w:rsidSect="00E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17245"/>
    <w:multiLevelType w:val="multilevel"/>
    <w:tmpl w:val="33E09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3C276D54"/>
    <w:multiLevelType w:val="multilevel"/>
    <w:tmpl w:val="1EE22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>
    <w:nsid w:val="59EE52B0"/>
    <w:multiLevelType w:val="multilevel"/>
    <w:tmpl w:val="EEB0706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">
    <w:nsid w:val="72934582"/>
    <w:multiLevelType w:val="multilevel"/>
    <w:tmpl w:val="A01026B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5">
    <w:nsid w:val="7AF60E9F"/>
    <w:multiLevelType w:val="multilevel"/>
    <w:tmpl w:val="45C046E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B6"/>
    <w:rsid w:val="000D51E2"/>
    <w:rsid w:val="007759B6"/>
    <w:rsid w:val="008D357C"/>
    <w:rsid w:val="00C7382E"/>
    <w:rsid w:val="00E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6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9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59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1439</Characters>
  <Application>Microsoft Macintosh Word</Application>
  <DocSecurity>0</DocSecurity>
  <Lines>11</Lines>
  <Paragraphs>3</Paragraphs>
  <ScaleCrop>false</ScaleCrop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Jacobs</dc:creator>
  <cp:keywords/>
  <dc:description/>
  <cp:lastModifiedBy>Lauren Jacobs</cp:lastModifiedBy>
  <cp:revision>5</cp:revision>
  <dcterms:created xsi:type="dcterms:W3CDTF">2017-12-19T17:46:00Z</dcterms:created>
  <dcterms:modified xsi:type="dcterms:W3CDTF">2017-12-19T17:49:00Z</dcterms:modified>
</cp:coreProperties>
</file>